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4E84" w14:textId="77777777" w:rsidR="00F1578B" w:rsidRPr="00E16AE0" w:rsidRDefault="00F1578B" w:rsidP="00F1578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E16AE0">
        <w:rPr>
          <w:rFonts w:ascii="Arial" w:eastAsia="Times New Roman" w:hAnsi="Arial" w:cs="Arial"/>
          <w:b/>
          <w:bCs/>
          <w:sz w:val="32"/>
          <w:szCs w:val="32"/>
        </w:rPr>
        <w:t>DISABILITY WORKING GROUP</w:t>
      </w:r>
    </w:p>
    <w:p w14:paraId="4AD2F9BD" w14:textId="77777777" w:rsidR="00F1578B" w:rsidRPr="00E16AE0" w:rsidRDefault="00F1578B" w:rsidP="00F1578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E16AE0">
        <w:rPr>
          <w:rFonts w:ascii="Arial" w:eastAsia="Times New Roman" w:hAnsi="Arial" w:cs="Arial"/>
          <w:b/>
          <w:bCs/>
          <w:sz w:val="32"/>
          <w:szCs w:val="32"/>
        </w:rPr>
        <w:t>Key Messages March 2024</w:t>
      </w:r>
    </w:p>
    <w:p w14:paraId="130A2BDD" w14:textId="4268887E" w:rsidR="00E16AE0" w:rsidRPr="00E16AE0" w:rsidRDefault="00E16AE0" w:rsidP="00F1578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E16AE0">
        <w:rPr>
          <w:rFonts w:ascii="Arial" w:eastAsia="Times New Roman" w:hAnsi="Arial" w:cs="Arial"/>
          <w:b/>
          <w:bCs/>
          <w:sz w:val="32"/>
          <w:szCs w:val="32"/>
        </w:rPr>
        <w:t xml:space="preserve">Easy Read Version </w:t>
      </w:r>
    </w:p>
    <w:p w14:paraId="1AC3B50F" w14:textId="77777777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6105BB6B" w14:textId="56E44438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Members</w:t>
      </w:r>
      <w:r w:rsidRPr="00E16AE0">
        <w:rPr>
          <w:rFonts w:ascii="Arial" w:eastAsia="Times New Roman" w:hAnsi="Arial" w:cs="Arial"/>
          <w:sz w:val="32"/>
          <w:szCs w:val="32"/>
        </w:rPr>
        <w:t>: John Marrable, Kirsten Dixon, Jaime Randhawa, Paula Waby, Philippa Henderson, Adam Hall,</w:t>
      </w:r>
    </w:p>
    <w:p w14:paraId="33F3CFD7" w14:textId="77777777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Standing members</w:t>
      </w:r>
      <w:r w:rsidRPr="00E16AE0">
        <w:rPr>
          <w:rFonts w:ascii="Arial" w:eastAsia="Times New Roman" w:hAnsi="Arial" w:cs="Arial"/>
          <w:sz w:val="32"/>
          <w:szCs w:val="32"/>
        </w:rPr>
        <w:t>: Kathryn Harkin, Jack Devereux, Ruth Zeinert,</w:t>
      </w:r>
    </w:p>
    <w:p w14:paraId="2B792806" w14:textId="72DB01E3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Apologies</w:t>
      </w:r>
      <w:r w:rsidRPr="00E16AE0">
        <w:rPr>
          <w:rFonts w:ascii="Arial" w:eastAsia="Times New Roman" w:hAnsi="Arial" w:cs="Arial"/>
          <w:sz w:val="32"/>
          <w:szCs w:val="32"/>
        </w:rPr>
        <w:t>: Jaime Randhawa</w:t>
      </w:r>
    </w:p>
    <w:p w14:paraId="62013B81" w14:textId="623C8F84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Guests</w:t>
      </w:r>
      <w:r w:rsidRPr="00E16AE0">
        <w:rPr>
          <w:rFonts w:ascii="Arial" w:eastAsia="Times New Roman" w:hAnsi="Arial" w:cs="Arial"/>
          <w:sz w:val="32"/>
          <w:szCs w:val="32"/>
        </w:rPr>
        <w:t>: Andrew Sise, Anna Williams</w:t>
      </w:r>
    </w:p>
    <w:p w14:paraId="6454AF15" w14:textId="186A0474" w:rsidR="00F1578B" w:rsidRPr="00E16AE0" w:rsidRDefault="00F1578B" w:rsidP="00F1578B">
      <w:p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The Disability Working Group members met on Friday 17 May 2024.</w:t>
      </w:r>
    </w:p>
    <w:p w14:paraId="72BA5449" w14:textId="28D95B98" w:rsidR="00E16AE0" w:rsidRPr="00E16AE0" w:rsidRDefault="00F1578B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Andrew Sise, Public Health Medicine Registrar at WellSouth</w:t>
      </w:r>
      <w:r w:rsidRPr="00E16AE0">
        <w:rPr>
          <w:rFonts w:ascii="Arial" w:eastAsia="Times New Roman" w:hAnsi="Arial" w:cs="Arial"/>
          <w:sz w:val="32"/>
          <w:szCs w:val="32"/>
        </w:rPr>
        <w:t xml:space="preserve">.  </w:t>
      </w:r>
    </w:p>
    <w:p w14:paraId="592C9344" w14:textId="77777777" w:rsidR="00E16AE0" w:rsidRP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WellSouth </w:t>
      </w:r>
      <w:r w:rsidR="00E16AE0" w:rsidRPr="00E16AE0">
        <w:rPr>
          <w:rFonts w:ascii="Arial" w:eastAsia="Times New Roman" w:hAnsi="Arial" w:cs="Arial"/>
          <w:sz w:val="32"/>
          <w:szCs w:val="32"/>
        </w:rPr>
        <w:t xml:space="preserve">looking at </w:t>
      </w:r>
      <w:r w:rsidRPr="00E16AE0">
        <w:rPr>
          <w:rFonts w:ascii="Arial" w:eastAsia="Times New Roman" w:hAnsi="Arial" w:cs="Arial"/>
          <w:sz w:val="32"/>
          <w:szCs w:val="32"/>
        </w:rPr>
        <w:t xml:space="preserve">a Disability Action Plan. </w:t>
      </w:r>
    </w:p>
    <w:p w14:paraId="79C7590A" w14:textId="77777777" w:rsidR="00E16AE0" w:rsidRP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Their role is to support primary healthcare to over 300,000 people in Southern Region, some direct services, work to improve population inequities. </w:t>
      </w:r>
    </w:p>
    <w:p w14:paraId="7CE11E10" w14:textId="77777777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Looking at their action plan in reference to the </w:t>
      </w:r>
      <w:r w:rsidR="00E16AE0">
        <w:rPr>
          <w:rFonts w:ascii="Arial" w:eastAsia="Times New Roman" w:hAnsi="Arial" w:cs="Arial"/>
          <w:sz w:val="32"/>
          <w:szCs w:val="32"/>
        </w:rPr>
        <w:t>“</w:t>
      </w:r>
      <w:r w:rsidRPr="00E16AE0">
        <w:rPr>
          <w:rFonts w:ascii="Arial" w:eastAsia="Times New Roman" w:hAnsi="Arial" w:cs="Arial"/>
          <w:sz w:val="32"/>
          <w:szCs w:val="32"/>
        </w:rPr>
        <w:t>Draft Health of Disabled People Strategy</w:t>
      </w:r>
      <w:r w:rsidR="00E16AE0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, and the </w:t>
      </w:r>
      <w:r w:rsidR="00E16AE0">
        <w:rPr>
          <w:rFonts w:ascii="Arial" w:eastAsia="Times New Roman" w:hAnsi="Arial" w:cs="Arial"/>
          <w:sz w:val="32"/>
          <w:szCs w:val="32"/>
        </w:rPr>
        <w:t>“</w:t>
      </w:r>
      <w:r w:rsidRPr="00E16AE0">
        <w:rPr>
          <w:rFonts w:ascii="Arial" w:eastAsia="Times New Roman" w:hAnsi="Arial" w:cs="Arial"/>
          <w:sz w:val="32"/>
          <w:szCs w:val="32"/>
        </w:rPr>
        <w:t>Southern Disability Strategy</w:t>
      </w:r>
      <w:r w:rsidR="00E16AE0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591D994E" w14:textId="01260A73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Want to identify how their action plan can </w:t>
      </w:r>
      <w:r w:rsidR="006A2546" w:rsidRPr="00E16AE0">
        <w:rPr>
          <w:rFonts w:ascii="Arial" w:eastAsia="Times New Roman" w:hAnsi="Arial" w:cs="Arial"/>
          <w:sz w:val="32"/>
          <w:szCs w:val="32"/>
        </w:rPr>
        <w:t>use</w:t>
      </w:r>
      <w:r w:rsidRPr="00E16AE0">
        <w:rPr>
          <w:rFonts w:ascii="Arial" w:eastAsia="Times New Roman" w:hAnsi="Arial" w:cs="Arial"/>
          <w:sz w:val="32"/>
          <w:szCs w:val="32"/>
        </w:rPr>
        <w:t xml:space="preserve"> existing strategies, within the primary health </w:t>
      </w:r>
      <w:r w:rsidR="00E16AE0" w:rsidRPr="00E16AE0">
        <w:rPr>
          <w:rFonts w:ascii="Arial" w:eastAsia="Times New Roman" w:hAnsi="Arial" w:cs="Arial"/>
          <w:sz w:val="32"/>
          <w:szCs w:val="32"/>
        </w:rPr>
        <w:t>setting</w:t>
      </w:r>
      <w:r w:rsidRPr="00E16AE0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3350852D" w14:textId="74C659C7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Want to be guided by </w:t>
      </w:r>
      <w:r w:rsidR="006A2546">
        <w:rPr>
          <w:rFonts w:ascii="Arial" w:eastAsia="Times New Roman" w:hAnsi="Arial" w:cs="Arial"/>
          <w:sz w:val="32"/>
          <w:szCs w:val="32"/>
        </w:rPr>
        <w:t xml:space="preserve">the </w:t>
      </w:r>
      <w:r w:rsidRPr="00E16AE0">
        <w:rPr>
          <w:rFonts w:ascii="Arial" w:eastAsia="Times New Roman" w:hAnsi="Arial" w:cs="Arial"/>
          <w:sz w:val="32"/>
          <w:szCs w:val="32"/>
        </w:rPr>
        <w:t xml:space="preserve">community and also </w:t>
      </w:r>
      <w:r w:rsidR="006A2546" w:rsidRPr="00E16AE0">
        <w:rPr>
          <w:rFonts w:ascii="Arial" w:eastAsia="Times New Roman" w:hAnsi="Arial" w:cs="Arial"/>
          <w:sz w:val="32"/>
          <w:szCs w:val="32"/>
        </w:rPr>
        <w:t>combine</w:t>
      </w:r>
      <w:r w:rsidRPr="00E16AE0">
        <w:rPr>
          <w:rFonts w:ascii="Arial" w:eastAsia="Times New Roman" w:hAnsi="Arial" w:cs="Arial"/>
          <w:sz w:val="32"/>
          <w:szCs w:val="32"/>
        </w:rPr>
        <w:t xml:space="preserve"> their Maori and Pasifika connections. </w:t>
      </w:r>
    </w:p>
    <w:p w14:paraId="0659E5E0" w14:textId="77777777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Opportunities to work more closely with Southern. </w:t>
      </w:r>
    </w:p>
    <w:p w14:paraId="0C10BC85" w14:textId="77777777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Short time frame - 4 months. </w:t>
      </w:r>
    </w:p>
    <w:p w14:paraId="686D98CD" w14:textId="08A0E91A" w:rsidR="00E16AE0" w:rsidRDefault="00F1578B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Focus to be on getting WellSouth set up well to achieve</w:t>
      </w:r>
      <w:r w:rsidR="00E16AE0">
        <w:rPr>
          <w:rFonts w:ascii="Arial" w:eastAsia="Times New Roman" w:hAnsi="Arial" w:cs="Arial"/>
          <w:sz w:val="32"/>
          <w:szCs w:val="32"/>
        </w:rPr>
        <w:t xml:space="preserve"> this.</w:t>
      </w:r>
      <w:r w:rsidRPr="00E16AE0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5BD5A5F" w14:textId="77777777" w:rsidR="006A2546" w:rsidRDefault="006A2546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They want</w:t>
      </w:r>
      <w:r w:rsidR="00F1578B" w:rsidRPr="00E16AE0">
        <w:rPr>
          <w:rFonts w:ascii="Arial" w:eastAsia="Times New Roman" w:hAnsi="Arial" w:cs="Arial"/>
          <w:sz w:val="32"/>
          <w:szCs w:val="32"/>
        </w:rPr>
        <w:t xml:space="preserve"> to set up a steering group to oversee the process</w:t>
      </w:r>
      <w:r w:rsidR="00A20BD8" w:rsidRPr="00E16AE0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40E778F3" w14:textId="77777777" w:rsidR="00C61F5A" w:rsidRDefault="00C61F5A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Importance</w:t>
      </w:r>
      <w:r w:rsidR="00A20BD8" w:rsidRPr="00E16AE0">
        <w:rPr>
          <w:rFonts w:ascii="Arial" w:eastAsia="Times New Roman" w:hAnsi="Arial" w:cs="Arial"/>
          <w:sz w:val="32"/>
          <w:szCs w:val="32"/>
        </w:rPr>
        <w:t xml:space="preserve"> on need to </w:t>
      </w:r>
      <w:r w:rsidRPr="00E16AE0">
        <w:rPr>
          <w:rFonts w:ascii="Arial" w:eastAsia="Times New Roman" w:hAnsi="Arial" w:cs="Arial"/>
          <w:sz w:val="32"/>
          <w:szCs w:val="32"/>
        </w:rPr>
        <w:t>involve</w:t>
      </w:r>
      <w:r w:rsidR="00A20BD8"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Pr="00E16AE0">
        <w:rPr>
          <w:rFonts w:ascii="Arial" w:eastAsia="Times New Roman" w:hAnsi="Arial" w:cs="Arial"/>
          <w:sz w:val="32"/>
          <w:szCs w:val="32"/>
        </w:rPr>
        <w:t>especially</w:t>
      </w:r>
      <w:r w:rsidR="00A20BD8" w:rsidRPr="00E16AE0">
        <w:rPr>
          <w:rFonts w:ascii="Arial" w:eastAsia="Times New Roman" w:hAnsi="Arial" w:cs="Arial"/>
          <w:sz w:val="32"/>
          <w:szCs w:val="32"/>
        </w:rPr>
        <w:t xml:space="preserve"> with Maori and Pasifika, and to ensure that documents are available in plain language. Also educating GPs on communication. </w:t>
      </w:r>
    </w:p>
    <w:p w14:paraId="356693F9" w14:textId="0740180E" w:rsidR="00F1578B" w:rsidRPr="00E16AE0" w:rsidRDefault="00A20BD8" w:rsidP="00E16AE0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Suggestion that linking with current data work with Te Whatu Ora would be helpful. </w:t>
      </w:r>
    </w:p>
    <w:p w14:paraId="2B47D4E3" w14:textId="77777777" w:rsidR="00C61F5A" w:rsidRDefault="00210B76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Anna Williams, researcher at University of Otago</w:t>
      </w:r>
      <w:r w:rsidRPr="00E16AE0">
        <w:rPr>
          <w:rFonts w:ascii="Arial" w:eastAsia="Times New Roman" w:hAnsi="Arial" w:cs="Arial"/>
          <w:sz w:val="32"/>
          <w:szCs w:val="32"/>
        </w:rPr>
        <w:t xml:space="preserve">. Collaboration between University and WellSouth. Using data from GPs to lead into research projects. </w:t>
      </w:r>
    </w:p>
    <w:p w14:paraId="64331C49" w14:textId="77777777" w:rsidR="00C61F5A" w:rsidRDefault="00210B76" w:rsidP="00C61F5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C61F5A">
        <w:rPr>
          <w:rFonts w:ascii="Arial" w:eastAsia="Times New Roman" w:hAnsi="Arial" w:cs="Arial"/>
          <w:sz w:val="32"/>
          <w:szCs w:val="32"/>
        </w:rPr>
        <w:t xml:space="preserve">Wanting to find out from the community what research projects they should focus on. </w:t>
      </w:r>
    </w:p>
    <w:p w14:paraId="4A64CC9B" w14:textId="77777777" w:rsidR="00C61F5A" w:rsidRDefault="00210B76" w:rsidP="00C61F5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C61F5A">
        <w:rPr>
          <w:rFonts w:ascii="Arial" w:eastAsia="Times New Roman" w:hAnsi="Arial" w:cs="Arial"/>
          <w:sz w:val="32"/>
          <w:szCs w:val="32"/>
        </w:rPr>
        <w:t xml:space="preserve">Key areas health equity, research needs and use of data. </w:t>
      </w:r>
    </w:p>
    <w:p w14:paraId="25C3FAC4" w14:textId="7493B63E" w:rsidR="00210B76" w:rsidRPr="00C61F5A" w:rsidRDefault="00210B76" w:rsidP="00C61F5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C61F5A">
        <w:rPr>
          <w:rFonts w:ascii="Arial" w:eastAsia="Times New Roman" w:hAnsi="Arial" w:cs="Arial"/>
          <w:sz w:val="32"/>
          <w:szCs w:val="32"/>
        </w:rPr>
        <w:t xml:space="preserve">Comment that research in </w:t>
      </w:r>
      <w:r w:rsidR="00C61F5A">
        <w:rPr>
          <w:rFonts w:ascii="Arial" w:eastAsia="Times New Roman" w:hAnsi="Arial" w:cs="Arial"/>
          <w:sz w:val="32"/>
          <w:szCs w:val="32"/>
        </w:rPr>
        <w:t>differences</w:t>
      </w:r>
      <w:r w:rsidRPr="00C61F5A">
        <w:rPr>
          <w:rFonts w:ascii="Arial" w:eastAsia="Times New Roman" w:hAnsi="Arial" w:cs="Arial"/>
          <w:sz w:val="32"/>
          <w:szCs w:val="32"/>
        </w:rPr>
        <w:t xml:space="preserve"> of those who fall under M</w:t>
      </w:r>
      <w:r w:rsidR="00C61F5A">
        <w:rPr>
          <w:rFonts w:ascii="Arial" w:eastAsia="Times New Roman" w:hAnsi="Arial" w:cs="Arial"/>
          <w:sz w:val="32"/>
          <w:szCs w:val="32"/>
        </w:rPr>
        <w:t>inistry of Health</w:t>
      </w:r>
      <w:r w:rsidRPr="00C61F5A">
        <w:rPr>
          <w:rFonts w:ascii="Arial" w:eastAsia="Times New Roman" w:hAnsi="Arial" w:cs="Arial"/>
          <w:sz w:val="32"/>
          <w:szCs w:val="32"/>
        </w:rPr>
        <w:t xml:space="preserve"> </w:t>
      </w:r>
      <w:r w:rsidR="00C61F5A" w:rsidRPr="00C61F5A">
        <w:rPr>
          <w:rFonts w:ascii="Arial" w:eastAsia="Times New Roman" w:hAnsi="Arial" w:cs="Arial"/>
          <w:sz w:val="32"/>
          <w:szCs w:val="32"/>
        </w:rPr>
        <w:t>as against</w:t>
      </w:r>
      <w:r w:rsidRPr="00C61F5A">
        <w:rPr>
          <w:rFonts w:ascii="Arial" w:eastAsia="Times New Roman" w:hAnsi="Arial" w:cs="Arial"/>
          <w:sz w:val="32"/>
          <w:szCs w:val="32"/>
        </w:rPr>
        <w:t xml:space="preserve"> ACC funding can be quite </w:t>
      </w:r>
      <w:r w:rsidR="00C61F5A" w:rsidRPr="00C61F5A">
        <w:rPr>
          <w:rFonts w:ascii="Arial" w:eastAsia="Times New Roman" w:hAnsi="Arial" w:cs="Arial"/>
          <w:sz w:val="32"/>
          <w:szCs w:val="32"/>
        </w:rPr>
        <w:t>sizable</w:t>
      </w:r>
      <w:r w:rsidRPr="00C61F5A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31CE39D6" w14:textId="0E1A01C5" w:rsidR="00F1578B" w:rsidRPr="00E16AE0" w:rsidRDefault="00F1578B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Actions Update</w:t>
      </w:r>
      <w:r w:rsidRPr="00E16AE0">
        <w:rPr>
          <w:rFonts w:ascii="Arial" w:eastAsia="Times New Roman" w:hAnsi="Arial" w:cs="Arial"/>
          <w:sz w:val="32"/>
          <w:szCs w:val="32"/>
        </w:rPr>
        <w:t>:</w:t>
      </w:r>
    </w:p>
    <w:p w14:paraId="28733141" w14:textId="77777777" w:rsidR="00C61F5A" w:rsidRDefault="00646CDC" w:rsidP="00646CDC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Accessibility Audit</w:t>
      </w:r>
      <w:r w:rsidR="00C61F5A">
        <w:rPr>
          <w:rFonts w:ascii="Arial" w:eastAsia="Times New Roman" w:hAnsi="Arial" w:cs="Arial"/>
          <w:sz w:val="32"/>
          <w:szCs w:val="32"/>
        </w:rPr>
        <w:t xml:space="preserve">, </w:t>
      </w:r>
    </w:p>
    <w:p w14:paraId="2C69064C" w14:textId="0D08DF82" w:rsidR="00646CDC" w:rsidRPr="00C61F5A" w:rsidRDefault="00C61F5A" w:rsidP="00C61F5A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C61F5A">
        <w:rPr>
          <w:rFonts w:ascii="Arial" w:eastAsia="Times New Roman" w:hAnsi="Arial" w:cs="Arial"/>
          <w:sz w:val="32"/>
          <w:szCs w:val="32"/>
        </w:rPr>
        <w:t xml:space="preserve">physical inspection </w:t>
      </w:r>
      <w:r w:rsidR="00646CDC" w:rsidRPr="00C61F5A">
        <w:rPr>
          <w:rFonts w:ascii="Arial" w:eastAsia="Times New Roman" w:hAnsi="Arial" w:cs="Arial"/>
          <w:sz w:val="32"/>
          <w:szCs w:val="32"/>
        </w:rPr>
        <w:t>completed for Southland recently - report almost finalised.</w:t>
      </w:r>
    </w:p>
    <w:p w14:paraId="3E953CC3" w14:textId="01168616" w:rsidR="00E51119" w:rsidRPr="00E16AE0" w:rsidRDefault="00E51119" w:rsidP="00E51119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Pou Manaaki - survey completed recently to identify barriers</w:t>
      </w:r>
      <w:r w:rsidR="00C61F5A">
        <w:rPr>
          <w:rFonts w:ascii="Arial" w:eastAsia="Times New Roman" w:hAnsi="Arial" w:cs="Arial"/>
          <w:sz w:val="32"/>
          <w:szCs w:val="32"/>
        </w:rPr>
        <w:t xml:space="preserve"> </w:t>
      </w:r>
      <w:r w:rsidRPr="00E16AE0">
        <w:rPr>
          <w:rFonts w:ascii="Arial" w:eastAsia="Times New Roman" w:hAnsi="Arial" w:cs="Arial"/>
          <w:sz w:val="32"/>
          <w:szCs w:val="32"/>
        </w:rPr>
        <w:t>for consumers accessing outpatient appointments</w:t>
      </w:r>
    </w:p>
    <w:p w14:paraId="53A06840" w14:textId="1EAA6506" w:rsidR="00173F64" w:rsidRPr="00E16AE0" w:rsidRDefault="00C61F5A" w:rsidP="00173F6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3 monthly f</w:t>
      </w:r>
      <w:r w:rsidR="00A941B6" w:rsidRPr="00E16AE0">
        <w:rPr>
          <w:rFonts w:ascii="Arial" w:eastAsia="Times New Roman" w:hAnsi="Arial" w:cs="Arial"/>
          <w:sz w:val="32"/>
          <w:szCs w:val="32"/>
        </w:rPr>
        <w:t>orum held on 30</w:t>
      </w:r>
      <w:r w:rsidR="00A941B6" w:rsidRPr="00E16AE0">
        <w:rPr>
          <w:rFonts w:ascii="Arial" w:eastAsia="Times New Roman" w:hAnsi="Arial" w:cs="Arial"/>
          <w:sz w:val="32"/>
          <w:szCs w:val="32"/>
          <w:vertAlign w:val="superscript"/>
        </w:rPr>
        <w:t>th</w:t>
      </w:r>
      <w:r w:rsidR="00A941B6" w:rsidRPr="00E16AE0">
        <w:rPr>
          <w:rFonts w:ascii="Arial" w:eastAsia="Times New Roman" w:hAnsi="Arial" w:cs="Arial"/>
          <w:sz w:val="32"/>
          <w:szCs w:val="32"/>
        </w:rPr>
        <w:t xml:space="preserve"> April, positive feedback received, </w:t>
      </w:r>
      <w:r w:rsidR="00173F64" w:rsidRPr="00E16AE0">
        <w:rPr>
          <w:rFonts w:ascii="Arial" w:eastAsia="Times New Roman" w:hAnsi="Arial" w:cs="Arial"/>
          <w:sz w:val="32"/>
          <w:szCs w:val="32"/>
        </w:rPr>
        <w:t>next one will be at end of July</w:t>
      </w:r>
    </w:p>
    <w:p w14:paraId="0B34C10E" w14:textId="7FB62BC5" w:rsidR="00173F64" w:rsidRDefault="00DB2C89" w:rsidP="00173F6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Disability training session rolled out on 4</w:t>
      </w:r>
      <w:r w:rsidRPr="00E16AE0">
        <w:rPr>
          <w:rFonts w:ascii="Arial" w:eastAsia="Times New Roman" w:hAnsi="Arial" w:cs="Arial"/>
          <w:sz w:val="32"/>
          <w:szCs w:val="32"/>
          <w:vertAlign w:val="superscript"/>
        </w:rPr>
        <w:t>th</w:t>
      </w:r>
      <w:r w:rsidRPr="00E16AE0">
        <w:rPr>
          <w:rFonts w:ascii="Arial" w:eastAsia="Times New Roman" w:hAnsi="Arial" w:cs="Arial"/>
          <w:sz w:val="32"/>
          <w:szCs w:val="32"/>
        </w:rPr>
        <w:t xml:space="preserve"> floor, three sessions so far. </w:t>
      </w:r>
    </w:p>
    <w:p w14:paraId="75E75D47" w14:textId="77777777" w:rsidR="00BE42CB" w:rsidRDefault="003D02D3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>Revised Regional Health and Wellbeing Plan</w:t>
      </w:r>
      <w:r w:rsidRPr="00E16AE0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4624CCB6" w14:textId="7A26055F" w:rsidR="00BE42CB" w:rsidRDefault="001B67AD" w:rsidP="00BE42CB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BE42CB">
        <w:rPr>
          <w:rFonts w:ascii="Arial" w:eastAsia="Times New Roman" w:hAnsi="Arial" w:cs="Arial"/>
          <w:sz w:val="32"/>
          <w:szCs w:val="32"/>
        </w:rPr>
        <w:t>Feedback by 22</w:t>
      </w:r>
      <w:r w:rsidRPr="00BE42CB">
        <w:rPr>
          <w:rFonts w:ascii="Arial" w:eastAsia="Times New Roman" w:hAnsi="Arial" w:cs="Arial"/>
          <w:sz w:val="32"/>
          <w:szCs w:val="32"/>
          <w:vertAlign w:val="superscript"/>
        </w:rPr>
        <w:t>nd</w:t>
      </w:r>
      <w:r w:rsidRPr="00BE42CB">
        <w:rPr>
          <w:rFonts w:ascii="Arial" w:eastAsia="Times New Roman" w:hAnsi="Arial" w:cs="Arial"/>
          <w:sz w:val="32"/>
          <w:szCs w:val="32"/>
        </w:rPr>
        <w:t xml:space="preserve"> May required. John covered the highlights of the plan and it sounds </w:t>
      </w:r>
      <w:r w:rsidR="00BE42CB">
        <w:rPr>
          <w:rFonts w:ascii="Arial" w:eastAsia="Times New Roman" w:hAnsi="Arial" w:cs="Arial"/>
          <w:sz w:val="32"/>
          <w:szCs w:val="32"/>
        </w:rPr>
        <w:t>like</w:t>
      </w:r>
      <w:r w:rsidRPr="00BE42CB">
        <w:rPr>
          <w:rFonts w:ascii="Arial" w:eastAsia="Times New Roman" w:hAnsi="Arial" w:cs="Arial"/>
          <w:sz w:val="32"/>
          <w:szCs w:val="32"/>
        </w:rPr>
        <w:t xml:space="preserve"> some of the </w:t>
      </w:r>
      <w:r w:rsidR="00BE42CB" w:rsidRPr="00BE42CB">
        <w:rPr>
          <w:rFonts w:ascii="Arial" w:eastAsia="Times New Roman" w:hAnsi="Arial" w:cs="Arial"/>
          <w:sz w:val="32"/>
          <w:szCs w:val="32"/>
        </w:rPr>
        <w:t>ideas</w:t>
      </w:r>
      <w:r w:rsidRPr="00BE42CB">
        <w:rPr>
          <w:rFonts w:ascii="Arial" w:eastAsia="Times New Roman" w:hAnsi="Arial" w:cs="Arial"/>
          <w:sz w:val="32"/>
          <w:szCs w:val="32"/>
        </w:rPr>
        <w:t xml:space="preserve"> made by the group to the plan development team had been considered. </w:t>
      </w:r>
    </w:p>
    <w:p w14:paraId="05666915" w14:textId="77777777" w:rsidR="00BE42CB" w:rsidRDefault="001B67AD" w:rsidP="00BE42CB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BE42CB">
        <w:rPr>
          <w:rFonts w:ascii="Arial" w:eastAsia="Times New Roman" w:hAnsi="Arial" w:cs="Arial"/>
          <w:sz w:val="32"/>
          <w:szCs w:val="32"/>
        </w:rPr>
        <w:lastRenderedPageBreak/>
        <w:t xml:space="preserve">Comment that it is a very long document and is not in Easy Read. </w:t>
      </w:r>
    </w:p>
    <w:p w14:paraId="2D608B80" w14:textId="3FDE0148" w:rsidR="003D02D3" w:rsidRPr="00BE42CB" w:rsidRDefault="00BE42CB" w:rsidP="00BE42CB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It was</w:t>
      </w:r>
      <w:r w:rsidR="001B67AD" w:rsidRPr="00BE42CB">
        <w:rPr>
          <w:rFonts w:ascii="Arial" w:eastAsia="Times New Roman" w:hAnsi="Arial" w:cs="Arial"/>
          <w:sz w:val="32"/>
          <w:szCs w:val="32"/>
        </w:rPr>
        <w:t xml:space="preserve"> raised that disability not </w:t>
      </w:r>
      <w:r w:rsidRPr="00BE42CB">
        <w:rPr>
          <w:rFonts w:ascii="Arial" w:eastAsia="Times New Roman" w:hAnsi="Arial" w:cs="Arial"/>
          <w:sz w:val="32"/>
          <w:szCs w:val="32"/>
        </w:rPr>
        <w:t>said</w:t>
      </w:r>
      <w:r w:rsidR="001B67AD" w:rsidRPr="00BE42CB">
        <w:rPr>
          <w:rFonts w:ascii="Arial" w:eastAsia="Times New Roman" w:hAnsi="Arial" w:cs="Arial"/>
          <w:sz w:val="32"/>
          <w:szCs w:val="32"/>
        </w:rPr>
        <w:t xml:space="preserve"> much at all (</w:t>
      </w:r>
      <w:r>
        <w:rPr>
          <w:rFonts w:ascii="Arial" w:eastAsia="Times New Roman" w:hAnsi="Arial" w:cs="Arial"/>
          <w:sz w:val="32"/>
          <w:szCs w:val="32"/>
        </w:rPr>
        <w:t xml:space="preserve">only 16 times </w:t>
      </w:r>
      <w:r w:rsidR="001B67AD" w:rsidRPr="00BE42CB">
        <w:rPr>
          <w:rFonts w:ascii="Arial" w:eastAsia="Times New Roman" w:hAnsi="Arial" w:cs="Arial"/>
          <w:sz w:val="32"/>
          <w:szCs w:val="32"/>
        </w:rPr>
        <w:t xml:space="preserve">in 68 pages) - two members intend to make a submission to </w:t>
      </w:r>
      <w:r w:rsidR="00EB16A2">
        <w:rPr>
          <w:rFonts w:ascii="Arial" w:eastAsia="Times New Roman" w:hAnsi="Arial" w:cs="Arial"/>
          <w:sz w:val="32"/>
          <w:szCs w:val="32"/>
        </w:rPr>
        <w:t>question</w:t>
      </w:r>
      <w:r w:rsidR="001B67AD" w:rsidRPr="00BE42CB">
        <w:rPr>
          <w:rFonts w:ascii="Arial" w:eastAsia="Times New Roman" w:hAnsi="Arial" w:cs="Arial"/>
          <w:sz w:val="32"/>
          <w:szCs w:val="32"/>
        </w:rPr>
        <w:t xml:space="preserve"> this. Possibly that equity is intended to be </w:t>
      </w:r>
      <w:r w:rsidR="00EB16A2" w:rsidRPr="00BE42CB">
        <w:rPr>
          <w:rFonts w:ascii="Arial" w:eastAsia="Times New Roman" w:hAnsi="Arial" w:cs="Arial"/>
          <w:sz w:val="32"/>
          <w:szCs w:val="32"/>
        </w:rPr>
        <w:t>key</w:t>
      </w:r>
      <w:r w:rsidR="001B67AD" w:rsidRPr="00BE42CB">
        <w:rPr>
          <w:rFonts w:ascii="Arial" w:eastAsia="Times New Roman" w:hAnsi="Arial" w:cs="Arial"/>
          <w:sz w:val="32"/>
          <w:szCs w:val="32"/>
        </w:rPr>
        <w:t xml:space="preserve">. Suggestion of a non-iwi based Maori approach. </w:t>
      </w:r>
    </w:p>
    <w:p w14:paraId="7E90EC8C" w14:textId="65280BD4" w:rsidR="00404786" w:rsidRPr="004B194E" w:rsidRDefault="00942962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 xml:space="preserve">Sunflower </w:t>
      </w:r>
      <w:r w:rsidR="00404786" w:rsidRPr="004B194E">
        <w:rPr>
          <w:rFonts w:ascii="Arial" w:eastAsia="Times New Roman" w:hAnsi="Arial" w:cs="Arial"/>
          <w:b/>
          <w:bCs/>
          <w:sz w:val="32"/>
          <w:szCs w:val="32"/>
        </w:rPr>
        <w:t>Scheme</w:t>
      </w:r>
      <w:r w:rsidR="00C5180B" w:rsidRPr="004B194E">
        <w:rPr>
          <w:rFonts w:ascii="Arial" w:eastAsia="Times New Roman" w:hAnsi="Arial" w:cs="Arial"/>
          <w:b/>
          <w:bCs/>
          <w:sz w:val="32"/>
          <w:szCs w:val="32"/>
        </w:rPr>
        <w:t xml:space="preserve">. </w:t>
      </w:r>
    </w:p>
    <w:p w14:paraId="74C10FB7" w14:textId="359AD97C" w:rsidR="00404786" w:rsidRDefault="00C5180B" w:rsidP="00404786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404786">
        <w:rPr>
          <w:rFonts w:ascii="Arial" w:eastAsia="Times New Roman" w:hAnsi="Arial" w:cs="Arial"/>
          <w:sz w:val="32"/>
          <w:szCs w:val="32"/>
        </w:rPr>
        <w:t xml:space="preserve">Kathryn outlined </w:t>
      </w:r>
      <w:r w:rsidR="000D2118" w:rsidRPr="00404786">
        <w:rPr>
          <w:rFonts w:ascii="Arial" w:eastAsia="Times New Roman" w:hAnsi="Arial" w:cs="Arial"/>
          <w:sz w:val="32"/>
          <w:szCs w:val="32"/>
        </w:rPr>
        <w:t xml:space="preserve">a </w:t>
      </w:r>
      <w:r w:rsidR="00404786" w:rsidRPr="00404786">
        <w:rPr>
          <w:rFonts w:ascii="Arial" w:eastAsia="Times New Roman" w:hAnsi="Arial" w:cs="Arial"/>
          <w:sz w:val="32"/>
          <w:szCs w:val="32"/>
        </w:rPr>
        <w:t>scheme</w:t>
      </w:r>
      <w:r w:rsidR="000D2118" w:rsidRPr="00404786">
        <w:rPr>
          <w:rFonts w:ascii="Arial" w:eastAsia="Times New Roman" w:hAnsi="Arial" w:cs="Arial"/>
          <w:sz w:val="32"/>
          <w:szCs w:val="32"/>
        </w:rPr>
        <w:t xml:space="preserve"> for </w:t>
      </w:r>
      <w:r w:rsidR="00404786">
        <w:rPr>
          <w:rFonts w:ascii="Arial" w:eastAsia="Times New Roman" w:hAnsi="Arial" w:cs="Arial"/>
          <w:sz w:val="32"/>
          <w:szCs w:val="32"/>
        </w:rPr>
        <w:t>starting</w:t>
      </w:r>
      <w:r w:rsidR="000D2118" w:rsidRPr="00404786">
        <w:rPr>
          <w:rFonts w:ascii="Arial" w:eastAsia="Times New Roman" w:hAnsi="Arial" w:cs="Arial"/>
          <w:sz w:val="32"/>
          <w:szCs w:val="32"/>
        </w:rPr>
        <w:t xml:space="preserve"> the </w:t>
      </w:r>
      <w:r w:rsidR="00404786">
        <w:rPr>
          <w:rFonts w:ascii="Arial" w:eastAsia="Times New Roman" w:hAnsi="Arial" w:cs="Arial"/>
          <w:sz w:val="32"/>
          <w:szCs w:val="32"/>
        </w:rPr>
        <w:t>“</w:t>
      </w:r>
      <w:r w:rsidR="000D2118" w:rsidRPr="00404786">
        <w:rPr>
          <w:rFonts w:ascii="Arial" w:eastAsia="Times New Roman" w:hAnsi="Arial" w:cs="Arial"/>
          <w:sz w:val="32"/>
          <w:szCs w:val="32"/>
        </w:rPr>
        <w:t>Hidden Disabilities Sunflower</w:t>
      </w:r>
      <w:r w:rsidR="00404786">
        <w:rPr>
          <w:rFonts w:ascii="Arial" w:eastAsia="Times New Roman" w:hAnsi="Arial" w:cs="Arial"/>
          <w:sz w:val="32"/>
          <w:szCs w:val="32"/>
        </w:rPr>
        <w:t>”</w:t>
      </w:r>
      <w:r w:rsidR="000D2118" w:rsidRPr="00404786">
        <w:rPr>
          <w:rFonts w:ascii="Arial" w:eastAsia="Times New Roman" w:hAnsi="Arial" w:cs="Arial"/>
          <w:sz w:val="32"/>
          <w:szCs w:val="32"/>
        </w:rPr>
        <w:t xml:space="preserve"> throughout Southern. </w:t>
      </w:r>
    </w:p>
    <w:p w14:paraId="71271C95" w14:textId="65BFD51B" w:rsidR="00404786" w:rsidRDefault="000D2118" w:rsidP="00404786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404786">
        <w:rPr>
          <w:rFonts w:ascii="Arial" w:eastAsia="Times New Roman" w:hAnsi="Arial" w:cs="Arial"/>
          <w:sz w:val="32"/>
          <w:szCs w:val="32"/>
        </w:rPr>
        <w:t xml:space="preserve">Members highlighted that they thought this would be </w:t>
      </w:r>
      <w:r w:rsidR="00404786">
        <w:rPr>
          <w:rFonts w:ascii="Arial" w:eastAsia="Times New Roman" w:hAnsi="Arial" w:cs="Arial"/>
          <w:sz w:val="32"/>
          <w:szCs w:val="32"/>
        </w:rPr>
        <w:t>very</w:t>
      </w:r>
      <w:r w:rsidRPr="00404786">
        <w:rPr>
          <w:rFonts w:ascii="Arial" w:eastAsia="Times New Roman" w:hAnsi="Arial" w:cs="Arial"/>
          <w:sz w:val="32"/>
          <w:szCs w:val="32"/>
        </w:rPr>
        <w:t xml:space="preserve"> helpful in primary health as well and Ruth</w:t>
      </w:r>
      <w:r w:rsidR="00404786">
        <w:rPr>
          <w:rFonts w:ascii="Arial" w:eastAsia="Times New Roman" w:hAnsi="Arial" w:cs="Arial"/>
          <w:sz w:val="32"/>
          <w:szCs w:val="32"/>
        </w:rPr>
        <w:t xml:space="preserve"> from WellSouth</w:t>
      </w:r>
      <w:r w:rsidRPr="00404786">
        <w:rPr>
          <w:rFonts w:ascii="Arial" w:eastAsia="Times New Roman" w:hAnsi="Arial" w:cs="Arial"/>
          <w:sz w:val="32"/>
          <w:szCs w:val="32"/>
        </w:rPr>
        <w:t xml:space="preserve"> </w:t>
      </w:r>
      <w:r w:rsidR="00404786">
        <w:rPr>
          <w:rFonts w:ascii="Arial" w:eastAsia="Times New Roman" w:hAnsi="Arial" w:cs="Arial"/>
          <w:sz w:val="32"/>
          <w:szCs w:val="32"/>
        </w:rPr>
        <w:t>said</w:t>
      </w:r>
      <w:r w:rsidRPr="00404786">
        <w:rPr>
          <w:rFonts w:ascii="Arial" w:eastAsia="Times New Roman" w:hAnsi="Arial" w:cs="Arial"/>
          <w:sz w:val="32"/>
          <w:szCs w:val="32"/>
        </w:rPr>
        <w:t xml:space="preserve"> they would be interested in </w:t>
      </w:r>
      <w:r w:rsidR="00404786" w:rsidRPr="00404786">
        <w:rPr>
          <w:rFonts w:ascii="Arial" w:eastAsia="Times New Roman" w:hAnsi="Arial" w:cs="Arial"/>
          <w:sz w:val="32"/>
          <w:szCs w:val="32"/>
        </w:rPr>
        <w:t>connecting</w:t>
      </w:r>
      <w:r w:rsidRPr="00404786">
        <w:rPr>
          <w:rFonts w:ascii="Arial" w:eastAsia="Times New Roman" w:hAnsi="Arial" w:cs="Arial"/>
          <w:sz w:val="32"/>
          <w:szCs w:val="32"/>
        </w:rPr>
        <w:t xml:space="preserve"> with us. </w:t>
      </w:r>
    </w:p>
    <w:p w14:paraId="5A10B84B" w14:textId="581731A7" w:rsidR="00942962" w:rsidRPr="00404786" w:rsidRDefault="000D2118" w:rsidP="00404786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404786">
        <w:rPr>
          <w:rFonts w:ascii="Arial" w:eastAsia="Times New Roman" w:hAnsi="Arial" w:cs="Arial"/>
          <w:sz w:val="32"/>
          <w:szCs w:val="32"/>
        </w:rPr>
        <w:t xml:space="preserve">Members </w:t>
      </w:r>
      <w:r w:rsidR="005C6C15" w:rsidRPr="00404786">
        <w:rPr>
          <w:rFonts w:ascii="Arial" w:eastAsia="Times New Roman" w:hAnsi="Arial" w:cs="Arial"/>
          <w:sz w:val="32"/>
          <w:szCs w:val="32"/>
        </w:rPr>
        <w:t>agreed</w:t>
      </w:r>
      <w:r w:rsidRPr="00404786">
        <w:rPr>
          <w:rFonts w:ascii="Arial" w:eastAsia="Times New Roman" w:hAnsi="Arial" w:cs="Arial"/>
          <w:sz w:val="32"/>
          <w:szCs w:val="32"/>
        </w:rPr>
        <w:t xml:space="preserve"> the project </w:t>
      </w:r>
      <w:r w:rsidR="005C6C15" w:rsidRPr="00404786">
        <w:rPr>
          <w:rFonts w:ascii="Arial" w:eastAsia="Times New Roman" w:hAnsi="Arial" w:cs="Arial"/>
          <w:sz w:val="32"/>
          <w:szCs w:val="32"/>
        </w:rPr>
        <w:t>preparation</w:t>
      </w:r>
      <w:r w:rsidR="00601FDA" w:rsidRPr="00404786">
        <w:rPr>
          <w:rFonts w:ascii="Arial" w:eastAsia="Times New Roman" w:hAnsi="Arial" w:cs="Arial"/>
          <w:sz w:val="32"/>
          <w:szCs w:val="32"/>
        </w:rPr>
        <w:t xml:space="preserve"> and felt that</w:t>
      </w:r>
      <w:r w:rsidR="005C6C15">
        <w:rPr>
          <w:rFonts w:ascii="Arial" w:eastAsia="Times New Roman" w:hAnsi="Arial" w:cs="Arial"/>
          <w:sz w:val="32"/>
          <w:szCs w:val="32"/>
        </w:rPr>
        <w:t xml:space="preserve"> the</w:t>
      </w:r>
      <w:r w:rsidR="00601FDA" w:rsidRPr="00404786">
        <w:rPr>
          <w:rFonts w:ascii="Arial" w:eastAsia="Times New Roman" w:hAnsi="Arial" w:cs="Arial"/>
          <w:sz w:val="32"/>
          <w:szCs w:val="32"/>
        </w:rPr>
        <w:t xml:space="preserve"> </w:t>
      </w:r>
      <w:r w:rsidR="005C6C15">
        <w:rPr>
          <w:rFonts w:ascii="Arial" w:eastAsia="Times New Roman" w:hAnsi="Arial" w:cs="Arial"/>
          <w:sz w:val="32"/>
          <w:szCs w:val="32"/>
        </w:rPr>
        <w:t>planned</w:t>
      </w:r>
      <w:r w:rsidR="00601FDA" w:rsidRPr="00404786">
        <w:rPr>
          <w:rFonts w:ascii="Arial" w:eastAsia="Times New Roman" w:hAnsi="Arial" w:cs="Arial"/>
          <w:sz w:val="32"/>
          <w:szCs w:val="32"/>
        </w:rPr>
        <w:t xml:space="preserve"> </w:t>
      </w:r>
      <w:r w:rsidR="005C6C15">
        <w:rPr>
          <w:rFonts w:ascii="Arial" w:eastAsia="Times New Roman" w:hAnsi="Arial" w:cs="Arial"/>
          <w:sz w:val="32"/>
          <w:szCs w:val="32"/>
        </w:rPr>
        <w:t>project</w:t>
      </w:r>
      <w:r w:rsidR="00601FDA" w:rsidRPr="00404786">
        <w:rPr>
          <w:rFonts w:ascii="Arial" w:eastAsia="Times New Roman" w:hAnsi="Arial" w:cs="Arial"/>
          <w:sz w:val="32"/>
          <w:szCs w:val="32"/>
        </w:rPr>
        <w:t xml:space="preserve">, particularly </w:t>
      </w:r>
      <w:r w:rsidR="005C6C15">
        <w:rPr>
          <w:rFonts w:ascii="Arial" w:eastAsia="Times New Roman" w:hAnsi="Arial" w:cs="Arial"/>
          <w:sz w:val="32"/>
          <w:szCs w:val="32"/>
        </w:rPr>
        <w:t>“</w:t>
      </w:r>
      <w:r w:rsidR="00601FDA" w:rsidRPr="00404786">
        <w:rPr>
          <w:rFonts w:ascii="Arial" w:eastAsia="Times New Roman" w:hAnsi="Arial" w:cs="Arial"/>
          <w:sz w:val="32"/>
          <w:szCs w:val="32"/>
        </w:rPr>
        <w:t>Phase 1</w:t>
      </w:r>
      <w:r w:rsidR="005C6C15">
        <w:rPr>
          <w:rFonts w:ascii="Arial" w:eastAsia="Times New Roman" w:hAnsi="Arial" w:cs="Arial"/>
          <w:sz w:val="32"/>
          <w:szCs w:val="32"/>
        </w:rPr>
        <w:t>”</w:t>
      </w:r>
      <w:r w:rsidR="00601FDA" w:rsidRPr="00404786">
        <w:rPr>
          <w:rFonts w:ascii="Arial" w:eastAsia="Times New Roman" w:hAnsi="Arial" w:cs="Arial"/>
          <w:sz w:val="32"/>
          <w:szCs w:val="32"/>
        </w:rPr>
        <w:t xml:space="preserve">, was </w:t>
      </w:r>
      <w:r w:rsidR="009E69A0" w:rsidRPr="00404786">
        <w:rPr>
          <w:rFonts w:ascii="Arial" w:eastAsia="Times New Roman" w:hAnsi="Arial" w:cs="Arial"/>
          <w:sz w:val="32"/>
          <w:szCs w:val="32"/>
        </w:rPr>
        <w:t xml:space="preserve">ideal. </w:t>
      </w:r>
    </w:p>
    <w:p w14:paraId="2B6254C0" w14:textId="77777777" w:rsidR="009E69A0" w:rsidRPr="004B194E" w:rsidRDefault="009E69A0" w:rsidP="00F1578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4B194E">
        <w:rPr>
          <w:rFonts w:ascii="Arial" w:eastAsia="Times New Roman" w:hAnsi="Arial" w:cs="Arial"/>
          <w:b/>
          <w:bCs/>
          <w:sz w:val="32"/>
          <w:szCs w:val="32"/>
        </w:rPr>
        <w:t xml:space="preserve">Round Table: </w:t>
      </w:r>
    </w:p>
    <w:p w14:paraId="39678942" w14:textId="504680B4" w:rsidR="009E69A0" w:rsidRPr="00E16AE0" w:rsidRDefault="00942962" w:rsidP="009E69A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Public meeting with St John about health shuttle. Looks as though it will be at least 2 years away, St John are running a </w:t>
      </w:r>
      <w:r w:rsidR="00756BAE">
        <w:rPr>
          <w:rFonts w:ascii="Arial" w:eastAsia="Times New Roman" w:hAnsi="Arial" w:cs="Arial"/>
          <w:sz w:val="32"/>
          <w:szCs w:val="32"/>
        </w:rPr>
        <w:t>“</w:t>
      </w:r>
      <w:r w:rsidRPr="00E16AE0">
        <w:rPr>
          <w:rFonts w:ascii="Arial" w:eastAsia="Times New Roman" w:hAnsi="Arial" w:cs="Arial"/>
          <w:sz w:val="32"/>
          <w:szCs w:val="32"/>
        </w:rPr>
        <w:t>feasibility study</w:t>
      </w:r>
      <w:r w:rsidR="00756BAE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. Many also going to Timaru so may need two shuttles. Also concern that some toilet seats are too low in the hospital - </w:t>
      </w:r>
      <w:r w:rsidR="00756BAE">
        <w:rPr>
          <w:rFonts w:ascii="Arial" w:eastAsia="Times New Roman" w:hAnsi="Arial" w:cs="Arial"/>
          <w:sz w:val="32"/>
          <w:szCs w:val="32"/>
        </w:rPr>
        <w:t>can</w:t>
      </w:r>
      <w:r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="00756BAE">
        <w:rPr>
          <w:rFonts w:ascii="Arial" w:eastAsia="Times New Roman" w:hAnsi="Arial" w:cs="Arial"/>
          <w:sz w:val="32"/>
          <w:szCs w:val="32"/>
        </w:rPr>
        <w:t>“</w:t>
      </w:r>
      <w:r w:rsidRPr="00E16AE0">
        <w:rPr>
          <w:rFonts w:ascii="Arial" w:eastAsia="Times New Roman" w:hAnsi="Arial" w:cs="Arial"/>
          <w:sz w:val="32"/>
          <w:szCs w:val="32"/>
        </w:rPr>
        <w:t>toilet raisers</w:t>
      </w:r>
      <w:r w:rsidR="00756BAE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="00756BAE">
        <w:rPr>
          <w:rFonts w:ascii="Arial" w:eastAsia="Times New Roman" w:hAnsi="Arial" w:cs="Arial"/>
          <w:sz w:val="32"/>
          <w:szCs w:val="32"/>
        </w:rPr>
        <w:t xml:space="preserve">be provided? </w:t>
      </w:r>
      <w:r w:rsidRPr="00E16AE0">
        <w:rPr>
          <w:rFonts w:ascii="Arial" w:eastAsia="Times New Roman" w:hAnsi="Arial" w:cs="Arial"/>
          <w:sz w:val="32"/>
          <w:szCs w:val="32"/>
        </w:rPr>
        <w:t xml:space="preserve">Outpatients areas. </w:t>
      </w:r>
    </w:p>
    <w:p w14:paraId="78875F10" w14:textId="41503474" w:rsidR="009E69A0" w:rsidRPr="00E16AE0" w:rsidRDefault="00942962" w:rsidP="009E69A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 xml:space="preserve">Good news story, link with </w:t>
      </w:r>
      <w:r w:rsidR="00756BAE">
        <w:rPr>
          <w:rFonts w:ascii="Arial" w:eastAsia="Times New Roman" w:hAnsi="Arial" w:cs="Arial"/>
          <w:sz w:val="32"/>
          <w:szCs w:val="32"/>
        </w:rPr>
        <w:t xml:space="preserve"> eye specialist </w:t>
      </w:r>
      <w:r w:rsidRPr="00E16AE0">
        <w:rPr>
          <w:rFonts w:ascii="Arial" w:eastAsia="Times New Roman" w:hAnsi="Arial" w:cs="Arial"/>
          <w:sz w:val="32"/>
          <w:szCs w:val="32"/>
        </w:rPr>
        <w:t xml:space="preserve">locally, had surgery in Dunedin, just one trip. </w:t>
      </w:r>
    </w:p>
    <w:p w14:paraId="1FA6F25A" w14:textId="266075AD" w:rsidR="009E69A0" w:rsidRPr="00E16AE0" w:rsidRDefault="00756BAE" w:rsidP="009E69A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“</w:t>
      </w:r>
      <w:r w:rsidR="00942962" w:rsidRPr="00E16AE0">
        <w:rPr>
          <w:rFonts w:ascii="Arial" w:eastAsia="Times New Roman" w:hAnsi="Arial" w:cs="Arial"/>
          <w:sz w:val="32"/>
          <w:szCs w:val="32"/>
        </w:rPr>
        <w:t>Stronger Waitaki</w:t>
      </w:r>
      <w:r>
        <w:rPr>
          <w:rFonts w:ascii="Arial" w:eastAsia="Times New Roman" w:hAnsi="Arial" w:cs="Arial"/>
          <w:sz w:val="32"/>
          <w:szCs w:val="32"/>
        </w:rPr>
        <w:t>”</w:t>
      </w:r>
      <w:r w:rsidR="00942962" w:rsidRPr="00E16AE0">
        <w:rPr>
          <w:rFonts w:ascii="Arial" w:eastAsia="Times New Roman" w:hAnsi="Arial" w:cs="Arial"/>
          <w:sz w:val="32"/>
          <w:szCs w:val="32"/>
        </w:rPr>
        <w:t xml:space="preserve"> pulling together from Human Rights Commission what </w:t>
      </w:r>
      <w:r>
        <w:rPr>
          <w:rFonts w:ascii="Arial" w:eastAsia="Times New Roman" w:hAnsi="Arial" w:cs="Arial"/>
          <w:sz w:val="32"/>
          <w:szCs w:val="32"/>
        </w:rPr>
        <w:t>groups</w:t>
      </w:r>
      <w:r w:rsidR="00965089">
        <w:rPr>
          <w:rFonts w:ascii="Arial" w:eastAsia="Times New Roman" w:hAnsi="Arial" w:cs="Arial"/>
          <w:sz w:val="32"/>
          <w:szCs w:val="32"/>
        </w:rPr>
        <w:t xml:space="preserve"> in the local area </w:t>
      </w:r>
      <w:r>
        <w:rPr>
          <w:rFonts w:ascii="Arial" w:eastAsia="Times New Roman" w:hAnsi="Arial" w:cs="Arial"/>
          <w:sz w:val="32"/>
          <w:szCs w:val="32"/>
        </w:rPr>
        <w:t xml:space="preserve">are not receiving equal </w:t>
      </w:r>
      <w:r w:rsidR="00965089">
        <w:rPr>
          <w:rFonts w:ascii="Arial" w:eastAsia="Times New Roman" w:hAnsi="Arial" w:cs="Arial"/>
          <w:sz w:val="32"/>
          <w:szCs w:val="32"/>
        </w:rPr>
        <w:t>treatment</w:t>
      </w:r>
      <w:r w:rsidR="00942962" w:rsidRPr="00E16AE0">
        <w:rPr>
          <w:rFonts w:ascii="Arial" w:eastAsia="Times New Roman" w:hAnsi="Arial" w:cs="Arial"/>
          <w:sz w:val="32"/>
          <w:szCs w:val="32"/>
        </w:rPr>
        <w:t xml:space="preserve"> and find </w:t>
      </w:r>
      <w:r w:rsidR="00965089">
        <w:rPr>
          <w:rFonts w:ascii="Arial" w:eastAsia="Times New Roman" w:hAnsi="Arial" w:cs="Arial"/>
          <w:sz w:val="32"/>
          <w:szCs w:val="32"/>
        </w:rPr>
        <w:t>people</w:t>
      </w:r>
      <w:r w:rsidR="00942962" w:rsidRPr="00E16AE0">
        <w:rPr>
          <w:rFonts w:ascii="Arial" w:eastAsia="Times New Roman" w:hAnsi="Arial" w:cs="Arial"/>
          <w:sz w:val="32"/>
          <w:szCs w:val="32"/>
        </w:rPr>
        <w:t xml:space="preserve"> to get together</w:t>
      </w:r>
      <w:r w:rsidR="00965089">
        <w:rPr>
          <w:rFonts w:ascii="Arial" w:eastAsia="Times New Roman" w:hAnsi="Arial" w:cs="Arial"/>
          <w:sz w:val="32"/>
          <w:szCs w:val="32"/>
        </w:rPr>
        <w:t xml:space="preserve"> to meet.</w:t>
      </w:r>
      <w:r w:rsidR="00942962" w:rsidRPr="00E16AE0">
        <w:rPr>
          <w:rFonts w:ascii="Arial" w:eastAsia="Times New Roman" w:hAnsi="Arial" w:cs="Arial"/>
          <w:sz w:val="32"/>
          <w:szCs w:val="32"/>
        </w:rPr>
        <w:t xml:space="preserve"> </w:t>
      </w:r>
    </w:p>
    <w:p w14:paraId="04A7BFC8" w14:textId="26F074F5" w:rsidR="009E69A0" w:rsidRDefault="00942962" w:rsidP="004B194E">
      <w:pPr>
        <w:pStyle w:val="ListParagraph"/>
        <w:numPr>
          <w:ilvl w:val="0"/>
          <w:numId w:val="3"/>
        </w:numPr>
        <w:ind w:left="1077" w:hanging="357"/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Deafblind person going for surgery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 - had been </w:t>
      </w:r>
      <w:r w:rsidR="00965089">
        <w:rPr>
          <w:rFonts w:ascii="Arial" w:eastAsia="Times New Roman" w:hAnsi="Arial" w:cs="Arial"/>
          <w:sz w:val="32"/>
          <w:szCs w:val="32"/>
        </w:rPr>
        <w:t>linked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 to Kathryn and plans put in place to </w:t>
      </w:r>
      <w:r w:rsidR="00965089" w:rsidRPr="00E16AE0">
        <w:rPr>
          <w:rFonts w:ascii="Arial" w:eastAsia="Times New Roman" w:hAnsi="Arial" w:cs="Arial"/>
          <w:sz w:val="32"/>
          <w:szCs w:val="32"/>
        </w:rPr>
        <w:t>help</w:t>
      </w:r>
      <w:r w:rsidR="00965089">
        <w:rPr>
          <w:rFonts w:ascii="Arial" w:eastAsia="Times New Roman" w:hAnsi="Arial" w:cs="Arial"/>
          <w:sz w:val="32"/>
          <w:szCs w:val="32"/>
        </w:rPr>
        <w:t xml:space="preserve"> with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 communication needs </w:t>
      </w:r>
      <w:r w:rsidR="00965089">
        <w:rPr>
          <w:rFonts w:ascii="Arial" w:eastAsia="Times New Roman" w:hAnsi="Arial" w:cs="Arial"/>
          <w:sz w:val="32"/>
          <w:szCs w:val="32"/>
        </w:rPr>
        <w:t>especially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="00C7625E">
        <w:rPr>
          <w:rFonts w:ascii="Arial" w:eastAsia="Times New Roman" w:hAnsi="Arial" w:cs="Arial"/>
          <w:sz w:val="32"/>
          <w:szCs w:val="32"/>
        </w:rPr>
        <w:t xml:space="preserve">before 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and after surgery. </w:t>
      </w:r>
    </w:p>
    <w:p w14:paraId="1F45C1D9" w14:textId="77777777" w:rsidR="00403898" w:rsidRDefault="00942962" w:rsidP="009E69A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Attend</w:t>
      </w:r>
      <w:r w:rsidR="00766B45" w:rsidRPr="00E16AE0">
        <w:rPr>
          <w:rFonts w:ascii="Arial" w:eastAsia="Times New Roman" w:hAnsi="Arial" w:cs="Arial"/>
          <w:sz w:val="32"/>
          <w:szCs w:val="32"/>
        </w:rPr>
        <w:t xml:space="preserve">ed </w:t>
      </w:r>
      <w:r w:rsidR="00403898">
        <w:rPr>
          <w:rFonts w:ascii="Arial" w:eastAsia="Times New Roman" w:hAnsi="Arial" w:cs="Arial"/>
          <w:sz w:val="32"/>
          <w:szCs w:val="32"/>
        </w:rPr>
        <w:t>“</w:t>
      </w:r>
      <w:r w:rsidR="00766B45" w:rsidRPr="00E16AE0">
        <w:rPr>
          <w:rFonts w:ascii="Arial" w:eastAsia="Times New Roman" w:hAnsi="Arial" w:cs="Arial"/>
          <w:sz w:val="32"/>
          <w:szCs w:val="32"/>
        </w:rPr>
        <w:t>Whaikaha</w:t>
      </w:r>
      <w:r w:rsidRPr="00E16AE0">
        <w:rPr>
          <w:rFonts w:ascii="Arial" w:eastAsia="Times New Roman" w:hAnsi="Arial" w:cs="Arial"/>
          <w:sz w:val="32"/>
          <w:szCs w:val="32"/>
        </w:rPr>
        <w:t xml:space="preserve"> Pasifika</w:t>
      </w:r>
      <w:r w:rsidR="00403898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 strateg</w:t>
      </w:r>
      <w:r w:rsidR="00766B45" w:rsidRPr="00E16AE0">
        <w:rPr>
          <w:rFonts w:ascii="Arial" w:eastAsia="Times New Roman" w:hAnsi="Arial" w:cs="Arial"/>
          <w:sz w:val="32"/>
          <w:szCs w:val="32"/>
        </w:rPr>
        <w:t>ic plan</w:t>
      </w:r>
      <w:r w:rsidRPr="00E16AE0">
        <w:rPr>
          <w:rFonts w:ascii="Arial" w:eastAsia="Times New Roman" w:hAnsi="Arial" w:cs="Arial"/>
          <w:sz w:val="32"/>
          <w:szCs w:val="32"/>
        </w:rPr>
        <w:t xml:space="preserve">, felt like </w:t>
      </w:r>
      <w:r w:rsidR="00403898">
        <w:rPr>
          <w:rFonts w:ascii="Arial" w:eastAsia="Times New Roman" w:hAnsi="Arial" w:cs="Arial"/>
          <w:sz w:val="32"/>
          <w:szCs w:val="32"/>
        </w:rPr>
        <w:t>“</w:t>
      </w:r>
      <w:r w:rsidRPr="00E16AE0">
        <w:rPr>
          <w:rFonts w:ascii="Arial" w:eastAsia="Times New Roman" w:hAnsi="Arial" w:cs="Arial"/>
          <w:sz w:val="32"/>
          <w:szCs w:val="32"/>
        </w:rPr>
        <w:t>lip</w:t>
      </w:r>
      <w:r w:rsidR="00766B45"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Pr="00E16AE0">
        <w:rPr>
          <w:rFonts w:ascii="Arial" w:eastAsia="Times New Roman" w:hAnsi="Arial" w:cs="Arial"/>
          <w:sz w:val="32"/>
          <w:szCs w:val="32"/>
        </w:rPr>
        <w:t>service</w:t>
      </w:r>
      <w:r w:rsidR="00403898">
        <w:rPr>
          <w:rFonts w:ascii="Arial" w:eastAsia="Times New Roman" w:hAnsi="Arial" w:cs="Arial"/>
          <w:sz w:val="32"/>
          <w:szCs w:val="32"/>
        </w:rPr>
        <w:t>”</w:t>
      </w:r>
      <w:r w:rsidRPr="00E16AE0">
        <w:rPr>
          <w:rFonts w:ascii="Arial" w:eastAsia="Times New Roman" w:hAnsi="Arial" w:cs="Arial"/>
          <w:sz w:val="32"/>
          <w:szCs w:val="32"/>
        </w:rPr>
        <w:t xml:space="preserve"> and was badly run.</w:t>
      </w:r>
      <w:r w:rsidR="00766B45" w:rsidRPr="00E16AE0">
        <w:rPr>
          <w:rFonts w:ascii="Arial" w:eastAsia="Times New Roman" w:hAnsi="Arial" w:cs="Arial"/>
          <w:sz w:val="32"/>
          <w:szCs w:val="32"/>
        </w:rPr>
        <w:t xml:space="preserve"> </w:t>
      </w:r>
    </w:p>
    <w:p w14:paraId="1686225A" w14:textId="34C52DA3" w:rsidR="00403898" w:rsidRDefault="00403898" w:rsidP="00403898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This meant</w:t>
      </w:r>
      <w:r w:rsidR="00766B45" w:rsidRPr="00403898">
        <w:rPr>
          <w:rFonts w:ascii="Arial" w:eastAsia="Times New Roman" w:hAnsi="Arial" w:cs="Arial"/>
          <w:sz w:val="32"/>
          <w:szCs w:val="32"/>
        </w:rPr>
        <w:t xml:space="preserve"> a lot of parents had to leave and older </w:t>
      </w:r>
      <w:r w:rsidRPr="00403898">
        <w:rPr>
          <w:rFonts w:ascii="Arial" w:eastAsia="Times New Roman" w:hAnsi="Arial" w:cs="Arial"/>
          <w:sz w:val="32"/>
          <w:szCs w:val="32"/>
        </w:rPr>
        <w:t>people</w:t>
      </w:r>
      <w:r w:rsidR="00766B45" w:rsidRPr="00403898">
        <w:rPr>
          <w:rFonts w:ascii="Arial" w:eastAsia="Times New Roman" w:hAnsi="Arial" w:cs="Arial"/>
          <w:sz w:val="32"/>
          <w:szCs w:val="32"/>
        </w:rPr>
        <w:t xml:space="preserve"> had very different needs to families with children. </w:t>
      </w:r>
    </w:p>
    <w:p w14:paraId="0A79DA01" w14:textId="75B87F46" w:rsidR="009E69A0" w:rsidRPr="00403898" w:rsidRDefault="00403898" w:rsidP="00403898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“Your Way / </w:t>
      </w:r>
      <w:r w:rsidR="00766B45" w:rsidRPr="00403898">
        <w:rPr>
          <w:rFonts w:ascii="Arial" w:eastAsia="Times New Roman" w:hAnsi="Arial" w:cs="Arial"/>
          <w:sz w:val="32"/>
          <w:szCs w:val="32"/>
        </w:rPr>
        <w:t>Kia Roha</w:t>
      </w:r>
      <w:r>
        <w:rPr>
          <w:rFonts w:ascii="Arial" w:eastAsia="Times New Roman" w:hAnsi="Arial" w:cs="Arial"/>
          <w:sz w:val="32"/>
          <w:szCs w:val="32"/>
        </w:rPr>
        <w:t>”</w:t>
      </w:r>
      <w:r w:rsidR="00766B45" w:rsidRPr="00403898">
        <w:rPr>
          <w:rFonts w:ascii="Arial" w:eastAsia="Times New Roman" w:hAnsi="Arial" w:cs="Arial"/>
          <w:sz w:val="32"/>
          <w:szCs w:val="32"/>
        </w:rPr>
        <w:t xml:space="preserve"> Southland have a </w:t>
      </w:r>
      <w:r>
        <w:rPr>
          <w:rFonts w:ascii="Arial" w:eastAsia="Times New Roman" w:hAnsi="Arial" w:cs="Arial"/>
          <w:sz w:val="32"/>
          <w:szCs w:val="32"/>
        </w:rPr>
        <w:t>training job</w:t>
      </w:r>
      <w:r w:rsidR="00766B45" w:rsidRPr="00403898">
        <w:rPr>
          <w:rFonts w:ascii="Arial" w:eastAsia="Times New Roman" w:hAnsi="Arial" w:cs="Arial"/>
          <w:sz w:val="32"/>
          <w:szCs w:val="32"/>
        </w:rPr>
        <w:t xml:space="preserve"> being rolled out soon for a </w:t>
      </w:r>
      <w:r>
        <w:rPr>
          <w:rFonts w:ascii="Arial" w:eastAsia="Times New Roman" w:hAnsi="Arial" w:cs="Arial"/>
          <w:sz w:val="32"/>
          <w:szCs w:val="32"/>
        </w:rPr>
        <w:t xml:space="preserve">young person </w:t>
      </w:r>
      <w:r w:rsidR="00766B45" w:rsidRPr="00403898">
        <w:rPr>
          <w:rFonts w:ascii="Arial" w:eastAsia="Times New Roman" w:hAnsi="Arial" w:cs="Arial"/>
          <w:sz w:val="32"/>
          <w:szCs w:val="32"/>
        </w:rPr>
        <w:t>to have a job within Te Whatu Ora. E</w:t>
      </w:r>
      <w:r w:rsidR="009E69A0" w:rsidRPr="00403898">
        <w:rPr>
          <w:rFonts w:ascii="Arial" w:eastAsia="Times New Roman" w:hAnsi="Arial" w:cs="Arial"/>
          <w:sz w:val="32"/>
          <w:szCs w:val="32"/>
        </w:rPr>
        <w:t xml:space="preserve">nabling </w:t>
      </w:r>
      <w:r w:rsidR="00766B45" w:rsidRPr="00403898">
        <w:rPr>
          <w:rFonts w:ascii="Arial" w:eastAsia="Times New Roman" w:hAnsi="Arial" w:cs="Arial"/>
          <w:sz w:val="32"/>
          <w:szCs w:val="32"/>
        </w:rPr>
        <w:t>G</w:t>
      </w:r>
      <w:r w:rsidR="009E69A0" w:rsidRPr="00403898">
        <w:rPr>
          <w:rFonts w:ascii="Arial" w:eastAsia="Times New Roman" w:hAnsi="Arial" w:cs="Arial"/>
          <w:sz w:val="32"/>
          <w:szCs w:val="32"/>
        </w:rPr>
        <w:t xml:space="preserve">ood </w:t>
      </w:r>
      <w:r w:rsidR="00766B45" w:rsidRPr="00403898">
        <w:rPr>
          <w:rFonts w:ascii="Arial" w:eastAsia="Times New Roman" w:hAnsi="Arial" w:cs="Arial"/>
          <w:sz w:val="32"/>
          <w:szCs w:val="32"/>
        </w:rPr>
        <w:t>L</w:t>
      </w:r>
      <w:r w:rsidR="009E69A0" w:rsidRPr="00403898">
        <w:rPr>
          <w:rFonts w:ascii="Arial" w:eastAsia="Times New Roman" w:hAnsi="Arial" w:cs="Arial"/>
          <w:sz w:val="32"/>
          <w:szCs w:val="32"/>
        </w:rPr>
        <w:t>ives</w:t>
      </w:r>
      <w:r w:rsidR="00766B45" w:rsidRPr="00403898">
        <w:rPr>
          <w:rFonts w:ascii="Arial" w:eastAsia="Times New Roman" w:hAnsi="Arial" w:cs="Arial"/>
          <w:sz w:val="32"/>
          <w:szCs w:val="32"/>
        </w:rPr>
        <w:t xml:space="preserve"> workshop being done soon. </w:t>
      </w:r>
    </w:p>
    <w:p w14:paraId="62BE4FA8" w14:textId="18D50DD4" w:rsidR="00766B45" w:rsidRPr="00E16AE0" w:rsidRDefault="00766B45" w:rsidP="009E69A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E16AE0">
        <w:rPr>
          <w:rFonts w:ascii="Arial" w:eastAsia="Times New Roman" w:hAnsi="Arial" w:cs="Arial"/>
          <w:sz w:val="32"/>
          <w:szCs w:val="32"/>
        </w:rPr>
        <w:t>Meeting with N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ew </w:t>
      </w:r>
      <w:r w:rsidRPr="00E16AE0">
        <w:rPr>
          <w:rFonts w:ascii="Arial" w:eastAsia="Times New Roman" w:hAnsi="Arial" w:cs="Arial"/>
          <w:sz w:val="32"/>
          <w:szCs w:val="32"/>
        </w:rPr>
        <w:t>D</w:t>
      </w:r>
      <w:r w:rsidR="009E69A0" w:rsidRPr="00E16AE0">
        <w:rPr>
          <w:rFonts w:ascii="Arial" w:eastAsia="Times New Roman" w:hAnsi="Arial" w:cs="Arial"/>
          <w:sz w:val="32"/>
          <w:szCs w:val="32"/>
        </w:rPr>
        <w:t xml:space="preserve">unedin </w:t>
      </w:r>
      <w:r w:rsidRPr="00E16AE0">
        <w:rPr>
          <w:rFonts w:ascii="Arial" w:eastAsia="Times New Roman" w:hAnsi="Arial" w:cs="Arial"/>
          <w:sz w:val="32"/>
          <w:szCs w:val="32"/>
        </w:rPr>
        <w:t>H</w:t>
      </w:r>
      <w:r w:rsidR="009E69A0" w:rsidRPr="00E16AE0">
        <w:rPr>
          <w:rFonts w:ascii="Arial" w:eastAsia="Times New Roman" w:hAnsi="Arial" w:cs="Arial"/>
          <w:sz w:val="32"/>
          <w:szCs w:val="32"/>
        </w:rPr>
        <w:t>ospital</w:t>
      </w:r>
      <w:r w:rsidRPr="00E16AE0">
        <w:rPr>
          <w:rFonts w:ascii="Arial" w:eastAsia="Times New Roman" w:hAnsi="Arial" w:cs="Arial"/>
          <w:sz w:val="32"/>
          <w:szCs w:val="32"/>
        </w:rPr>
        <w:t xml:space="preserve">, </w:t>
      </w:r>
      <w:r w:rsidR="00E836AC">
        <w:rPr>
          <w:rFonts w:ascii="Arial" w:eastAsia="Times New Roman" w:hAnsi="Arial" w:cs="Arial"/>
          <w:sz w:val="32"/>
          <w:szCs w:val="32"/>
        </w:rPr>
        <w:t xml:space="preserve">not happy with the </w:t>
      </w:r>
      <w:r w:rsidRPr="00E16AE0">
        <w:rPr>
          <w:rFonts w:ascii="Arial" w:eastAsia="Times New Roman" w:hAnsi="Arial" w:cs="Arial"/>
          <w:sz w:val="32"/>
          <w:szCs w:val="32"/>
        </w:rPr>
        <w:t xml:space="preserve"> </w:t>
      </w:r>
      <w:r w:rsidR="00E836AC" w:rsidRPr="00E16AE0">
        <w:rPr>
          <w:rFonts w:ascii="Arial" w:eastAsia="Times New Roman" w:hAnsi="Arial" w:cs="Arial"/>
          <w:sz w:val="32"/>
          <w:szCs w:val="32"/>
        </w:rPr>
        <w:t>view</w:t>
      </w:r>
      <w:r w:rsidRPr="00E16AE0">
        <w:rPr>
          <w:rFonts w:ascii="Arial" w:eastAsia="Times New Roman" w:hAnsi="Arial" w:cs="Arial"/>
          <w:sz w:val="32"/>
          <w:szCs w:val="32"/>
        </w:rPr>
        <w:t xml:space="preserve"> of lead architect with </w:t>
      </w:r>
      <w:r w:rsidR="00E836AC">
        <w:rPr>
          <w:rFonts w:ascii="Arial" w:eastAsia="Times New Roman" w:hAnsi="Arial" w:cs="Arial"/>
          <w:sz w:val="32"/>
          <w:szCs w:val="32"/>
        </w:rPr>
        <w:t>regards to</w:t>
      </w:r>
      <w:r w:rsidRPr="00E16AE0">
        <w:rPr>
          <w:rFonts w:ascii="Arial" w:eastAsia="Times New Roman" w:hAnsi="Arial" w:cs="Arial"/>
          <w:sz w:val="32"/>
          <w:szCs w:val="32"/>
        </w:rPr>
        <w:t xml:space="preserve"> disability. </w:t>
      </w:r>
    </w:p>
    <w:p w14:paraId="48FCFF02" w14:textId="77777777" w:rsidR="00F1578B" w:rsidRPr="00E16AE0" w:rsidRDefault="00F1578B" w:rsidP="00F1578B">
      <w:pPr>
        <w:rPr>
          <w:rFonts w:ascii="Arial" w:hAnsi="Arial" w:cs="Arial"/>
          <w:sz w:val="32"/>
          <w:szCs w:val="32"/>
        </w:rPr>
      </w:pPr>
    </w:p>
    <w:p w14:paraId="201D272B" w14:textId="77777777" w:rsidR="00F1578B" w:rsidRPr="00E16AE0" w:rsidRDefault="00F1578B">
      <w:pPr>
        <w:rPr>
          <w:rFonts w:ascii="Arial" w:hAnsi="Arial" w:cs="Arial"/>
          <w:sz w:val="32"/>
          <w:szCs w:val="32"/>
        </w:rPr>
      </w:pPr>
    </w:p>
    <w:sectPr w:rsidR="00F1578B" w:rsidRPr="00E16AE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55AE" w14:textId="77777777" w:rsidR="006D1A01" w:rsidRDefault="006D1A01" w:rsidP="00E16AE0">
      <w:pPr>
        <w:spacing w:after="0" w:line="240" w:lineRule="auto"/>
      </w:pPr>
      <w:r>
        <w:separator/>
      </w:r>
    </w:p>
  </w:endnote>
  <w:endnote w:type="continuationSeparator" w:id="0">
    <w:p w14:paraId="31A7DFE2" w14:textId="77777777" w:rsidR="006D1A01" w:rsidRDefault="006D1A01" w:rsidP="00E1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263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21AAF" w14:textId="5EC826F5" w:rsidR="00E16AE0" w:rsidRDefault="00E16A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2C76A" w14:textId="77777777" w:rsidR="00E16AE0" w:rsidRDefault="00E16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47E3" w14:textId="77777777" w:rsidR="006D1A01" w:rsidRDefault="006D1A01" w:rsidP="00E16AE0">
      <w:pPr>
        <w:spacing w:after="0" w:line="240" w:lineRule="auto"/>
      </w:pPr>
      <w:r>
        <w:separator/>
      </w:r>
    </w:p>
  </w:footnote>
  <w:footnote w:type="continuationSeparator" w:id="0">
    <w:p w14:paraId="58D0BFA3" w14:textId="77777777" w:rsidR="006D1A01" w:rsidRDefault="006D1A01" w:rsidP="00E1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02A4"/>
    <w:multiLevelType w:val="hybridMultilevel"/>
    <w:tmpl w:val="12B2B5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16D16"/>
    <w:multiLevelType w:val="hybridMultilevel"/>
    <w:tmpl w:val="F0966FBE"/>
    <w:lvl w:ilvl="0" w:tplc="78C22C9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52665"/>
    <w:multiLevelType w:val="hybridMultilevel"/>
    <w:tmpl w:val="E70EC4EC"/>
    <w:lvl w:ilvl="0" w:tplc="6064766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68523">
    <w:abstractNumId w:val="0"/>
  </w:num>
  <w:num w:numId="2" w16cid:durableId="38089737">
    <w:abstractNumId w:val="1"/>
  </w:num>
  <w:num w:numId="3" w16cid:durableId="44238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8B"/>
    <w:rsid w:val="000D2118"/>
    <w:rsid w:val="00173F64"/>
    <w:rsid w:val="001B67AD"/>
    <w:rsid w:val="00210B76"/>
    <w:rsid w:val="003A4FDA"/>
    <w:rsid w:val="003D02D3"/>
    <w:rsid w:val="00403898"/>
    <w:rsid w:val="00404786"/>
    <w:rsid w:val="004B194E"/>
    <w:rsid w:val="005C6C15"/>
    <w:rsid w:val="00601FDA"/>
    <w:rsid w:val="00646CDC"/>
    <w:rsid w:val="006A2546"/>
    <w:rsid w:val="006D1A01"/>
    <w:rsid w:val="00756BAE"/>
    <w:rsid w:val="00766B45"/>
    <w:rsid w:val="007A2A90"/>
    <w:rsid w:val="008E2B09"/>
    <w:rsid w:val="00942962"/>
    <w:rsid w:val="00965089"/>
    <w:rsid w:val="009E69A0"/>
    <w:rsid w:val="00A20BD8"/>
    <w:rsid w:val="00A941B6"/>
    <w:rsid w:val="00BE42CB"/>
    <w:rsid w:val="00C5180B"/>
    <w:rsid w:val="00C61F5A"/>
    <w:rsid w:val="00C7625E"/>
    <w:rsid w:val="00DB2C89"/>
    <w:rsid w:val="00DE3566"/>
    <w:rsid w:val="00E16AE0"/>
    <w:rsid w:val="00E51119"/>
    <w:rsid w:val="00E836AC"/>
    <w:rsid w:val="00EB16A2"/>
    <w:rsid w:val="00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FB95"/>
  <w15:chartTrackingRefBased/>
  <w15:docId w15:val="{67D183FF-00F5-4ECE-9A13-03C8BBA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8B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7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6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E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6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E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John Marrable</cp:lastModifiedBy>
  <cp:revision>13</cp:revision>
  <dcterms:created xsi:type="dcterms:W3CDTF">2024-06-04T01:25:00Z</dcterms:created>
  <dcterms:modified xsi:type="dcterms:W3CDTF">2024-06-04T02:04:00Z</dcterms:modified>
</cp:coreProperties>
</file>